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B" w:rsidRDefault="00BD575F" w:rsidP="00F5729A">
      <w:pPr>
        <w:jc w:val="right"/>
        <w:rPr>
          <w:sz w:val="24"/>
          <w:szCs w:val="24"/>
        </w:rPr>
      </w:pPr>
      <w:r>
        <w:t xml:space="preserve"> </w:t>
      </w:r>
      <w:r w:rsidR="000C684B" w:rsidRPr="000C684B">
        <w:rPr>
          <w:sz w:val="24"/>
          <w:szCs w:val="24"/>
        </w:rPr>
        <w:t>Приложение к договору</w:t>
      </w:r>
      <w:r w:rsidR="000C684B" w:rsidRPr="000C684B">
        <w:t xml:space="preserve"> </w:t>
      </w:r>
      <w:r w:rsidR="000C684B" w:rsidRPr="000C684B">
        <w:rPr>
          <w:sz w:val="24"/>
          <w:szCs w:val="24"/>
        </w:rPr>
        <w:t>№_</w:t>
      </w:r>
      <w:r w:rsidR="000C684B">
        <w:rPr>
          <w:sz w:val="24"/>
          <w:szCs w:val="24"/>
        </w:rPr>
        <w:t>_</w:t>
      </w:r>
      <w:r w:rsidR="000C684B" w:rsidRPr="000C684B">
        <w:rPr>
          <w:sz w:val="24"/>
          <w:szCs w:val="24"/>
        </w:rPr>
        <w:t>_</w:t>
      </w:r>
      <w:r w:rsidR="000C684B">
        <w:rPr>
          <w:sz w:val="24"/>
          <w:szCs w:val="24"/>
        </w:rPr>
        <w:t>__</w:t>
      </w:r>
    </w:p>
    <w:p w:rsidR="000C684B" w:rsidRPr="000C684B" w:rsidRDefault="000C684B" w:rsidP="000C684B">
      <w:pPr>
        <w:jc w:val="center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</w:t>
      </w:r>
      <w:r w:rsidRPr="000C684B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от</w:t>
      </w:r>
      <w:r w:rsidRPr="000C684B">
        <w:rPr>
          <w:color w:val="000000"/>
          <w:spacing w:val="-2"/>
          <w:sz w:val="24"/>
          <w:szCs w:val="24"/>
        </w:rPr>
        <w:t xml:space="preserve"> «____» _________ 2017 г.</w:t>
      </w:r>
    </w:p>
    <w:p w:rsidR="000C684B" w:rsidRDefault="000C684B" w:rsidP="000C684B">
      <w:pPr>
        <w:jc w:val="center"/>
        <w:rPr>
          <w:sz w:val="28"/>
        </w:rPr>
      </w:pPr>
    </w:p>
    <w:p w:rsidR="00356954" w:rsidRDefault="000C684B" w:rsidP="000C684B">
      <w:pPr>
        <w:jc w:val="center"/>
        <w:rPr>
          <w:sz w:val="28"/>
        </w:rPr>
      </w:pPr>
      <w:r>
        <w:rPr>
          <w:sz w:val="28"/>
        </w:rPr>
        <w:t>БЛАНК-ЗАКАЗ</w:t>
      </w:r>
    </w:p>
    <w:p w:rsidR="000C684B" w:rsidRDefault="000C684B" w:rsidP="000C684B">
      <w:pPr>
        <w:jc w:val="center"/>
        <w:rPr>
          <w:sz w:val="28"/>
        </w:rPr>
      </w:pPr>
    </w:p>
    <w:tbl>
      <w:tblPr>
        <w:tblW w:w="10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6361"/>
      </w:tblGrid>
      <w:tr w:rsidR="000C684B" w:rsidRPr="006F774A" w:rsidTr="00ED76D6">
        <w:trPr>
          <w:trHeight w:val="391"/>
        </w:trPr>
        <w:tc>
          <w:tcPr>
            <w:tcW w:w="10047" w:type="dxa"/>
            <w:gridSpan w:val="2"/>
            <w:shd w:val="clear" w:color="auto" w:fill="FBD4B4" w:themeFill="accent6" w:themeFillTint="66"/>
            <w:vAlign w:val="center"/>
          </w:tcPr>
          <w:p w:rsidR="000C684B" w:rsidRPr="000C684B" w:rsidRDefault="000C684B" w:rsidP="002919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C684B">
              <w:rPr>
                <w:rFonts w:ascii="Times New Roman" w:hAnsi="Times New Roman"/>
                <w:b/>
              </w:rPr>
              <w:t>Информация о компании-работодателе</w:t>
            </w:r>
          </w:p>
        </w:tc>
      </w:tr>
      <w:tr w:rsidR="00ED76D6" w:rsidRPr="006F774A" w:rsidTr="00ED76D6">
        <w:tc>
          <w:tcPr>
            <w:tcW w:w="3686" w:type="dxa"/>
            <w:shd w:val="clear" w:color="auto" w:fill="D9D9D9"/>
            <w:vAlign w:val="center"/>
          </w:tcPr>
          <w:p w:rsidR="00ED76D6" w:rsidRPr="00E200DB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E200DB">
              <w:rPr>
                <w:rFonts w:ascii="Times New Roman" w:hAnsi="Times New Roman"/>
                <w:sz w:val="21"/>
                <w:szCs w:val="21"/>
              </w:rPr>
              <w:t>Полное название компании</w:t>
            </w:r>
          </w:p>
        </w:tc>
        <w:tc>
          <w:tcPr>
            <w:tcW w:w="6361" w:type="dxa"/>
          </w:tcPr>
          <w:p w:rsidR="00ED76D6" w:rsidRDefault="00ED76D6" w:rsidP="00ED76D6"/>
        </w:tc>
      </w:tr>
      <w:tr w:rsidR="00ED76D6" w:rsidRPr="006F774A" w:rsidTr="00ED76D6"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Год основания</w:t>
            </w:r>
          </w:p>
        </w:tc>
        <w:tc>
          <w:tcPr>
            <w:tcW w:w="6361" w:type="dxa"/>
          </w:tcPr>
          <w:p w:rsidR="00ED76D6" w:rsidRDefault="00ED76D6" w:rsidP="00C35856"/>
        </w:tc>
      </w:tr>
      <w:tr w:rsidR="00ED76D6" w:rsidRPr="006F774A" w:rsidTr="00F70DBD"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Отрасль и направления деятельности</w:t>
            </w:r>
          </w:p>
        </w:tc>
        <w:tc>
          <w:tcPr>
            <w:tcW w:w="6361" w:type="dxa"/>
            <w:vAlign w:val="center"/>
          </w:tcPr>
          <w:p w:rsidR="00ED76D6" w:rsidRPr="007622DB" w:rsidRDefault="00ED76D6" w:rsidP="00ED76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6D6" w:rsidRPr="006F774A" w:rsidTr="00DA34A3"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Общее кол-во сотрудников</w:t>
            </w:r>
          </w:p>
        </w:tc>
        <w:tc>
          <w:tcPr>
            <w:tcW w:w="6361" w:type="dxa"/>
            <w:vAlign w:val="center"/>
          </w:tcPr>
          <w:p w:rsidR="00ED76D6" w:rsidRPr="007622DB" w:rsidRDefault="00ED76D6" w:rsidP="00C358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6D6" w:rsidRPr="006F774A" w:rsidTr="00ED76D6"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Адрес компании</w:t>
            </w:r>
          </w:p>
        </w:tc>
        <w:tc>
          <w:tcPr>
            <w:tcW w:w="6361" w:type="dxa"/>
          </w:tcPr>
          <w:p w:rsidR="00ED76D6" w:rsidRPr="007622DB" w:rsidRDefault="00ED76D6" w:rsidP="00ED76D6">
            <w:pPr>
              <w:rPr>
                <w:sz w:val="24"/>
                <w:szCs w:val="24"/>
              </w:rPr>
            </w:pPr>
          </w:p>
        </w:tc>
      </w:tr>
      <w:tr w:rsidR="00ED76D6" w:rsidRPr="006F774A" w:rsidTr="00ED76D6"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 xml:space="preserve">Телефон </w:t>
            </w:r>
          </w:p>
        </w:tc>
        <w:tc>
          <w:tcPr>
            <w:tcW w:w="6361" w:type="dxa"/>
          </w:tcPr>
          <w:p w:rsidR="00ED76D6" w:rsidRPr="007622DB" w:rsidRDefault="00ED76D6" w:rsidP="00C35856">
            <w:pPr>
              <w:rPr>
                <w:sz w:val="24"/>
                <w:szCs w:val="24"/>
              </w:rPr>
            </w:pPr>
          </w:p>
        </w:tc>
      </w:tr>
      <w:tr w:rsidR="00ED76D6" w:rsidRPr="006F774A" w:rsidTr="003B70A7">
        <w:trPr>
          <w:trHeight w:val="499"/>
        </w:trPr>
        <w:tc>
          <w:tcPr>
            <w:tcW w:w="3686" w:type="dxa"/>
            <w:shd w:val="clear" w:color="auto" w:fill="D9D9D9"/>
            <w:vAlign w:val="center"/>
          </w:tcPr>
          <w:p w:rsidR="00ED76D6" w:rsidRPr="00B62B9E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B62B9E">
              <w:rPr>
                <w:rFonts w:ascii="Times New Roman" w:hAnsi="Times New Roman"/>
                <w:sz w:val="21"/>
                <w:szCs w:val="21"/>
              </w:rPr>
              <w:t xml:space="preserve">Контактное лицо </w:t>
            </w:r>
          </w:p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B62B9E">
              <w:rPr>
                <w:rFonts w:ascii="Times New Roman" w:hAnsi="Times New Roman"/>
                <w:sz w:val="21"/>
                <w:szCs w:val="21"/>
              </w:rPr>
              <w:t>(ФИО, должность)</w:t>
            </w:r>
          </w:p>
        </w:tc>
        <w:tc>
          <w:tcPr>
            <w:tcW w:w="6361" w:type="dxa"/>
            <w:vAlign w:val="center"/>
          </w:tcPr>
          <w:p w:rsidR="00ED76D6" w:rsidRPr="00B62B9E" w:rsidRDefault="00ED76D6" w:rsidP="00ED76D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6D6" w:rsidRPr="006F774A" w:rsidTr="00ED76D6"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D76D6" w:rsidRPr="00E200DB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E200DB">
              <w:rPr>
                <w:rFonts w:ascii="Times New Roman" w:hAnsi="Times New Roman"/>
                <w:sz w:val="21"/>
                <w:szCs w:val="21"/>
              </w:rPr>
              <w:t>Сайт компании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ED76D6" w:rsidRPr="00A82E0F" w:rsidRDefault="00ED76D6" w:rsidP="00ED76D6">
            <w:pPr>
              <w:rPr>
                <w:sz w:val="24"/>
                <w:szCs w:val="24"/>
              </w:rPr>
            </w:pPr>
          </w:p>
        </w:tc>
      </w:tr>
      <w:tr w:rsidR="00ED76D6" w:rsidRPr="006F774A" w:rsidTr="00ED76D6">
        <w:trPr>
          <w:trHeight w:val="297"/>
        </w:trPr>
        <w:tc>
          <w:tcPr>
            <w:tcW w:w="10047" w:type="dxa"/>
            <w:gridSpan w:val="2"/>
            <w:shd w:val="clear" w:color="auto" w:fill="FBD4B4" w:themeFill="accent6" w:themeFillTint="66"/>
            <w:vAlign w:val="center"/>
          </w:tcPr>
          <w:p w:rsidR="00ED76D6" w:rsidRPr="000C684B" w:rsidRDefault="00ED76D6" w:rsidP="00ED76D6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C684B">
              <w:rPr>
                <w:rFonts w:ascii="Times New Roman" w:hAnsi="Times New Roman"/>
                <w:b/>
              </w:rPr>
              <w:t>Профиль вакансии</w:t>
            </w:r>
          </w:p>
        </w:tc>
      </w:tr>
      <w:tr w:rsidR="00ED76D6" w:rsidRPr="006F774A" w:rsidTr="00ED76D6"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Название вакансии</w:t>
            </w:r>
          </w:p>
        </w:tc>
        <w:tc>
          <w:tcPr>
            <w:tcW w:w="6361" w:type="dxa"/>
            <w:vAlign w:val="center"/>
          </w:tcPr>
          <w:p w:rsidR="00ED76D6" w:rsidRPr="00A82E0F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c>
          <w:tcPr>
            <w:tcW w:w="3686" w:type="dxa"/>
            <w:shd w:val="clear" w:color="auto" w:fill="D9D9D9"/>
            <w:vAlign w:val="center"/>
          </w:tcPr>
          <w:p w:rsidR="00ED76D6" w:rsidRPr="006F774A" w:rsidRDefault="00C35856" w:rsidP="00ED76D6">
            <w:pPr>
              <w:pStyle w:val="ad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Должностные </w:t>
            </w:r>
            <w:r w:rsidR="00ED76D6" w:rsidRPr="006F774A">
              <w:rPr>
                <w:rFonts w:ascii="Times New Roman" w:hAnsi="Times New Roman"/>
                <w:sz w:val="21"/>
                <w:szCs w:val="21"/>
              </w:rPr>
              <w:t>обязанности сотрудника</w:t>
            </w:r>
          </w:p>
        </w:tc>
        <w:tc>
          <w:tcPr>
            <w:tcW w:w="6361" w:type="dxa"/>
            <w:vAlign w:val="center"/>
          </w:tcPr>
          <w:p w:rsidR="00ED76D6" w:rsidRPr="00A82E0F" w:rsidRDefault="00ED76D6" w:rsidP="00ED76D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6D6" w:rsidRPr="006F774A" w:rsidTr="00ED76D6">
        <w:trPr>
          <w:trHeight w:val="399"/>
        </w:trPr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Кому подчиняется данный сотрудник</w:t>
            </w:r>
          </w:p>
        </w:tc>
        <w:tc>
          <w:tcPr>
            <w:tcW w:w="6361" w:type="dxa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Кол-во подчиненных у данного сотрудника</w:t>
            </w:r>
          </w:p>
        </w:tc>
        <w:tc>
          <w:tcPr>
            <w:tcW w:w="6361" w:type="dxa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rPr>
          <w:trHeight w:val="353"/>
        </w:trPr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Наличие командировок</w:t>
            </w:r>
          </w:p>
        </w:tc>
        <w:tc>
          <w:tcPr>
            <w:tcW w:w="6361" w:type="dxa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c>
          <w:tcPr>
            <w:tcW w:w="3686" w:type="dxa"/>
            <w:shd w:val="clear" w:color="auto" w:fill="D9D9D9"/>
            <w:vAlign w:val="center"/>
          </w:tcPr>
          <w:p w:rsidR="00ED76D6" w:rsidRPr="00A6099A" w:rsidRDefault="00ED76D6" w:rsidP="00ED76D6">
            <w:pPr>
              <w:pStyle w:val="ad"/>
              <w:jc w:val="both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A6099A">
              <w:rPr>
                <w:rFonts w:ascii="Times New Roman" w:hAnsi="Times New Roman"/>
                <w:color w:val="0D0D0D"/>
                <w:sz w:val="21"/>
                <w:szCs w:val="21"/>
              </w:rPr>
              <w:t>Предусмотрено ли обучение, повышение квалификации</w:t>
            </w:r>
          </w:p>
        </w:tc>
        <w:tc>
          <w:tcPr>
            <w:tcW w:w="6361" w:type="dxa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rPr>
          <w:trHeight w:val="325"/>
        </w:trPr>
        <w:tc>
          <w:tcPr>
            <w:tcW w:w="3686" w:type="dxa"/>
            <w:shd w:val="clear" w:color="auto" w:fill="D9D9D9"/>
            <w:vAlign w:val="center"/>
          </w:tcPr>
          <w:p w:rsidR="00ED76D6" w:rsidRPr="00A6099A" w:rsidRDefault="00ED76D6" w:rsidP="00ED76D6">
            <w:pPr>
              <w:pStyle w:val="ad"/>
              <w:jc w:val="both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A6099A">
              <w:rPr>
                <w:rFonts w:ascii="Times New Roman" w:hAnsi="Times New Roman"/>
                <w:color w:val="0D0D0D"/>
                <w:sz w:val="21"/>
                <w:szCs w:val="21"/>
              </w:rPr>
              <w:t xml:space="preserve">Перспективы карьерного роста </w:t>
            </w:r>
          </w:p>
        </w:tc>
        <w:tc>
          <w:tcPr>
            <w:tcW w:w="6361" w:type="dxa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Продолжительность испытательного срока</w:t>
            </w:r>
          </w:p>
        </w:tc>
        <w:tc>
          <w:tcPr>
            <w:tcW w:w="6361" w:type="dxa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Размер и система оплаты труда:</w:t>
            </w:r>
          </w:p>
          <w:p w:rsidR="00ED76D6" w:rsidRPr="006F774A" w:rsidRDefault="00ED76D6" w:rsidP="00ED76D6">
            <w:pPr>
              <w:pStyle w:val="ad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- на испытательном сроке</w:t>
            </w:r>
          </w:p>
          <w:p w:rsidR="00ED76D6" w:rsidRPr="006F774A" w:rsidRDefault="00ED76D6" w:rsidP="00ED76D6">
            <w:pPr>
              <w:pStyle w:val="ad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- после испытательного срока</w:t>
            </w:r>
          </w:p>
        </w:tc>
        <w:tc>
          <w:tcPr>
            <w:tcW w:w="6361" w:type="dxa"/>
            <w:vAlign w:val="center"/>
          </w:tcPr>
          <w:p w:rsidR="00ED76D6" w:rsidRPr="006F774A" w:rsidRDefault="00ED76D6" w:rsidP="00A82E0F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rPr>
          <w:trHeight w:val="319"/>
        </w:trPr>
        <w:tc>
          <w:tcPr>
            <w:tcW w:w="3686" w:type="dxa"/>
            <w:shd w:val="clear" w:color="auto" w:fill="D9D9D9"/>
            <w:vAlign w:val="center"/>
          </w:tcPr>
          <w:p w:rsidR="00ED76D6" w:rsidRPr="00A6099A" w:rsidRDefault="00ED76D6" w:rsidP="00ED76D6">
            <w:pPr>
              <w:pStyle w:val="ad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A6099A">
              <w:rPr>
                <w:rFonts w:ascii="Times New Roman" w:hAnsi="Times New Roman"/>
                <w:color w:val="0D0D0D"/>
                <w:sz w:val="21"/>
                <w:szCs w:val="21"/>
              </w:rPr>
              <w:t>Социальный пакет (подробно)</w:t>
            </w:r>
          </w:p>
        </w:tc>
        <w:tc>
          <w:tcPr>
            <w:tcW w:w="6361" w:type="dxa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rPr>
          <w:trHeight w:val="423"/>
        </w:trPr>
        <w:tc>
          <w:tcPr>
            <w:tcW w:w="3686" w:type="dxa"/>
            <w:shd w:val="clear" w:color="auto" w:fill="D9D9D9"/>
            <w:vAlign w:val="center"/>
          </w:tcPr>
          <w:p w:rsidR="00ED76D6" w:rsidRPr="00A6099A" w:rsidRDefault="00ED76D6" w:rsidP="00ED76D6">
            <w:pPr>
              <w:pStyle w:val="ad"/>
              <w:jc w:val="both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A6099A">
              <w:rPr>
                <w:rFonts w:ascii="Times New Roman" w:hAnsi="Times New Roman"/>
                <w:color w:val="0D0D0D"/>
                <w:sz w:val="21"/>
                <w:szCs w:val="21"/>
              </w:rPr>
              <w:t>График работы</w:t>
            </w:r>
          </w:p>
        </w:tc>
        <w:tc>
          <w:tcPr>
            <w:tcW w:w="6361" w:type="dxa"/>
            <w:vAlign w:val="center"/>
          </w:tcPr>
          <w:p w:rsidR="00ED76D6" w:rsidRPr="00A6099A" w:rsidRDefault="00ED76D6" w:rsidP="0003296E">
            <w:pPr>
              <w:pStyle w:val="ad"/>
              <w:rPr>
                <w:rFonts w:ascii="Times New Roman" w:hAnsi="Times New Roman"/>
                <w:color w:val="0D0D0D"/>
                <w:sz w:val="21"/>
                <w:szCs w:val="21"/>
              </w:rPr>
            </w:pPr>
          </w:p>
        </w:tc>
      </w:tr>
      <w:tr w:rsidR="00ED76D6" w:rsidRPr="006F774A" w:rsidTr="00ED76D6">
        <w:tc>
          <w:tcPr>
            <w:tcW w:w="3686" w:type="dxa"/>
            <w:shd w:val="clear" w:color="auto" w:fill="D9D9D9"/>
            <w:vAlign w:val="center"/>
          </w:tcPr>
          <w:p w:rsidR="00ED76D6" w:rsidRPr="00A6099A" w:rsidRDefault="00ED76D6" w:rsidP="00ED76D6">
            <w:pPr>
              <w:pStyle w:val="ad"/>
              <w:jc w:val="both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A6099A">
              <w:rPr>
                <w:rFonts w:ascii="Times New Roman" w:hAnsi="Times New Roman"/>
                <w:color w:val="0D0D0D"/>
                <w:sz w:val="21"/>
                <w:szCs w:val="21"/>
              </w:rPr>
              <w:t>Возможны ли задержки или переработки</w:t>
            </w:r>
          </w:p>
        </w:tc>
        <w:tc>
          <w:tcPr>
            <w:tcW w:w="6361" w:type="dxa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rPr>
          <w:trHeight w:val="351"/>
        </w:trPr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Место работы</w:t>
            </w:r>
          </w:p>
        </w:tc>
        <w:tc>
          <w:tcPr>
            <w:tcW w:w="6361" w:type="dxa"/>
            <w:vAlign w:val="center"/>
          </w:tcPr>
          <w:p w:rsidR="00ED76D6" w:rsidRPr="00C35E8B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rPr>
          <w:trHeight w:val="414"/>
        </w:trPr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Удаленность от метро</w:t>
            </w:r>
          </w:p>
        </w:tc>
        <w:tc>
          <w:tcPr>
            <w:tcW w:w="6361" w:type="dxa"/>
            <w:vAlign w:val="center"/>
          </w:tcPr>
          <w:p w:rsidR="0003296E" w:rsidRPr="006F774A" w:rsidRDefault="0003296E" w:rsidP="00ED76D6">
            <w:pPr>
              <w:pStyle w:val="ad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Когда кандидат мог бы приступить к работе?</w:t>
            </w:r>
          </w:p>
        </w:tc>
        <w:tc>
          <w:tcPr>
            <w:tcW w:w="6361" w:type="dxa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rPr>
          <w:trHeight w:val="34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Форма найма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2F3A" w:rsidRPr="006F774A" w:rsidTr="00ED76D6">
        <w:trPr>
          <w:trHeight w:val="34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2F3A" w:rsidRPr="006F774A" w:rsidRDefault="008C2F3A" w:rsidP="00ED76D6">
            <w:pPr>
              <w:pStyle w:val="ad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61" w:type="dxa"/>
            <w:tcBorders>
              <w:bottom w:val="single" w:sz="4" w:space="0" w:color="auto"/>
            </w:tcBorders>
            <w:vAlign w:val="center"/>
          </w:tcPr>
          <w:p w:rsidR="008C2F3A" w:rsidRDefault="008C2F3A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rPr>
          <w:trHeight w:val="417"/>
        </w:trPr>
        <w:tc>
          <w:tcPr>
            <w:tcW w:w="10047" w:type="dxa"/>
            <w:gridSpan w:val="2"/>
            <w:shd w:val="clear" w:color="auto" w:fill="FABF8F" w:themeFill="accent6" w:themeFillTint="99"/>
            <w:vAlign w:val="center"/>
          </w:tcPr>
          <w:p w:rsidR="00ED76D6" w:rsidRPr="0029193D" w:rsidRDefault="00ED76D6" w:rsidP="00ED76D6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76D6" w:rsidRPr="006F774A" w:rsidTr="00ED76D6">
        <w:trPr>
          <w:trHeight w:val="307"/>
        </w:trPr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Пол</w:t>
            </w:r>
          </w:p>
        </w:tc>
        <w:tc>
          <w:tcPr>
            <w:tcW w:w="6361" w:type="dxa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c>
          <w:tcPr>
            <w:tcW w:w="3686" w:type="dxa"/>
            <w:shd w:val="clear" w:color="auto" w:fill="D9D9D9"/>
            <w:vAlign w:val="center"/>
          </w:tcPr>
          <w:p w:rsidR="00ED76D6" w:rsidRPr="00A6099A" w:rsidRDefault="00ED76D6" w:rsidP="00ED76D6">
            <w:pPr>
              <w:pStyle w:val="ad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A6099A">
              <w:rPr>
                <w:rFonts w:ascii="Times New Roman" w:hAnsi="Times New Roman"/>
                <w:color w:val="0D0D0D"/>
                <w:sz w:val="21"/>
                <w:szCs w:val="21"/>
              </w:rPr>
              <w:t>Возраст</w:t>
            </w:r>
          </w:p>
        </w:tc>
        <w:tc>
          <w:tcPr>
            <w:tcW w:w="6361" w:type="dxa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c>
          <w:tcPr>
            <w:tcW w:w="3686" w:type="dxa"/>
            <w:shd w:val="clear" w:color="auto" w:fill="D9D9D9"/>
            <w:vAlign w:val="center"/>
          </w:tcPr>
          <w:p w:rsidR="00ED76D6" w:rsidRPr="00A6099A" w:rsidRDefault="00ED76D6" w:rsidP="00ED76D6">
            <w:pPr>
              <w:pStyle w:val="ad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A6099A">
              <w:rPr>
                <w:rFonts w:ascii="Times New Roman" w:hAnsi="Times New Roman"/>
                <w:color w:val="0D0D0D"/>
                <w:sz w:val="21"/>
                <w:szCs w:val="21"/>
              </w:rPr>
              <w:t>Уровень образования</w:t>
            </w:r>
          </w:p>
        </w:tc>
        <w:tc>
          <w:tcPr>
            <w:tcW w:w="6361" w:type="dxa"/>
            <w:vAlign w:val="center"/>
          </w:tcPr>
          <w:p w:rsidR="00ED76D6" w:rsidRPr="006F774A" w:rsidRDefault="00ED76D6" w:rsidP="00C3585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Предпочтительный опыт работы</w:t>
            </w:r>
          </w:p>
        </w:tc>
        <w:tc>
          <w:tcPr>
            <w:tcW w:w="6361" w:type="dxa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rPr>
          <w:trHeight w:val="320"/>
        </w:trPr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Уровень владения иностранными языками</w:t>
            </w:r>
          </w:p>
        </w:tc>
        <w:tc>
          <w:tcPr>
            <w:tcW w:w="6361" w:type="dxa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rPr>
          <w:trHeight w:val="371"/>
        </w:trPr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Знание и уровень владения ПО</w:t>
            </w:r>
          </w:p>
        </w:tc>
        <w:tc>
          <w:tcPr>
            <w:tcW w:w="6361" w:type="dxa"/>
            <w:vAlign w:val="center"/>
          </w:tcPr>
          <w:p w:rsidR="00ED76D6" w:rsidRPr="00BC3F37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rPr>
          <w:trHeight w:val="359"/>
        </w:trPr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Личные качества</w:t>
            </w:r>
          </w:p>
        </w:tc>
        <w:tc>
          <w:tcPr>
            <w:tcW w:w="6361" w:type="dxa"/>
            <w:vAlign w:val="center"/>
          </w:tcPr>
          <w:p w:rsidR="00ED76D6" w:rsidRPr="006F774A" w:rsidRDefault="00ED76D6" w:rsidP="00ED76D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ED76D6" w:rsidRPr="006F774A" w:rsidTr="00ED76D6">
        <w:trPr>
          <w:trHeight w:val="292"/>
        </w:trPr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t>Требования к прописке/регистрации</w:t>
            </w:r>
          </w:p>
        </w:tc>
        <w:tc>
          <w:tcPr>
            <w:tcW w:w="6361" w:type="dxa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6D6" w:rsidRPr="006F774A" w:rsidTr="00ED76D6">
        <w:trPr>
          <w:trHeight w:val="970"/>
        </w:trPr>
        <w:tc>
          <w:tcPr>
            <w:tcW w:w="3686" w:type="dxa"/>
            <w:shd w:val="clear" w:color="auto" w:fill="D9D9D9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  <w:r w:rsidRPr="006F774A">
              <w:rPr>
                <w:rFonts w:ascii="Times New Roman" w:hAnsi="Times New Roman"/>
                <w:sz w:val="21"/>
                <w:szCs w:val="21"/>
              </w:rPr>
              <w:lastRenderedPageBreak/>
              <w:t>Дополнительные требования и пожелания</w:t>
            </w:r>
          </w:p>
        </w:tc>
        <w:tc>
          <w:tcPr>
            <w:tcW w:w="6361" w:type="dxa"/>
            <w:vAlign w:val="center"/>
          </w:tcPr>
          <w:p w:rsidR="00ED76D6" w:rsidRPr="006F774A" w:rsidRDefault="00ED76D6" w:rsidP="00ED76D6">
            <w:pPr>
              <w:pStyle w:val="ad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C684B" w:rsidRDefault="000C684B" w:rsidP="000C684B">
      <w:pPr>
        <w:jc w:val="center"/>
      </w:pPr>
    </w:p>
    <w:p w:rsidR="005F6E63" w:rsidRDefault="0029193D" w:rsidP="0029193D">
      <w:pPr>
        <w:shd w:val="clear" w:color="auto" w:fill="FFFFFF"/>
        <w:jc w:val="both"/>
        <w:rPr>
          <w:color w:val="000000"/>
          <w:spacing w:val="5"/>
          <w:sz w:val="21"/>
          <w:szCs w:val="21"/>
        </w:rPr>
      </w:pPr>
      <w:r w:rsidRPr="005F6E63">
        <w:rPr>
          <w:color w:val="000000"/>
          <w:spacing w:val="5"/>
          <w:sz w:val="21"/>
          <w:szCs w:val="21"/>
        </w:rPr>
        <w:t xml:space="preserve">Все требования к кандидату указаны. Других требований к кандидату не предъявлено. В случае появления дополнительных требований и условий работы либо изменения старых, подписывается новое приложение к данному договору.  </w:t>
      </w:r>
    </w:p>
    <w:p w:rsidR="005F6E63" w:rsidRDefault="005F6E63" w:rsidP="0029193D">
      <w:pPr>
        <w:shd w:val="clear" w:color="auto" w:fill="FFFFFF"/>
        <w:jc w:val="both"/>
        <w:rPr>
          <w:color w:val="000000"/>
          <w:spacing w:val="5"/>
          <w:sz w:val="21"/>
          <w:szCs w:val="21"/>
        </w:rPr>
      </w:pPr>
    </w:p>
    <w:p w:rsidR="0029193D" w:rsidRPr="005F6E63" w:rsidRDefault="0029193D" w:rsidP="0029193D">
      <w:pPr>
        <w:shd w:val="clear" w:color="auto" w:fill="FFFFFF"/>
        <w:jc w:val="both"/>
        <w:rPr>
          <w:b/>
          <w:color w:val="000000"/>
          <w:spacing w:val="5"/>
          <w:sz w:val="21"/>
          <w:szCs w:val="21"/>
        </w:rPr>
      </w:pPr>
      <w:r w:rsidRPr="005F6E63">
        <w:rPr>
          <w:b/>
          <w:color w:val="000000"/>
          <w:spacing w:val="5"/>
          <w:sz w:val="21"/>
          <w:szCs w:val="21"/>
        </w:rPr>
        <w:t>Информация о процессе собеседования в компании</w:t>
      </w:r>
    </w:p>
    <w:p w:rsidR="0029193D" w:rsidRPr="005F6E63" w:rsidRDefault="0029193D" w:rsidP="0029193D">
      <w:pPr>
        <w:shd w:val="clear" w:color="auto" w:fill="FFFFFF"/>
        <w:ind w:firstLine="720"/>
        <w:jc w:val="both"/>
        <w:rPr>
          <w:b/>
          <w:color w:val="000000"/>
          <w:spacing w:val="5"/>
          <w:sz w:val="21"/>
          <w:szCs w:val="21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27"/>
      </w:tblGrid>
      <w:tr w:rsidR="0029193D" w:rsidRPr="006F774A" w:rsidTr="005F6E63">
        <w:trPr>
          <w:trHeight w:val="479"/>
        </w:trPr>
        <w:tc>
          <w:tcPr>
            <w:tcW w:w="9888" w:type="dxa"/>
            <w:gridSpan w:val="2"/>
            <w:shd w:val="clear" w:color="auto" w:fill="FBD4B4" w:themeFill="accent6" w:themeFillTint="66"/>
            <w:vAlign w:val="center"/>
          </w:tcPr>
          <w:p w:rsidR="0029193D" w:rsidRPr="0029193D" w:rsidRDefault="0029193D" w:rsidP="0029193D">
            <w:pPr>
              <w:jc w:val="center"/>
              <w:rPr>
                <w:rFonts w:eastAsia="Calibri"/>
                <w:b/>
                <w:color w:val="000000"/>
                <w:spacing w:val="5"/>
                <w:sz w:val="22"/>
                <w:szCs w:val="22"/>
                <w:u w:val="single"/>
              </w:rPr>
            </w:pPr>
            <w:r w:rsidRPr="0029193D">
              <w:rPr>
                <w:rFonts w:eastAsia="Calibri"/>
                <w:b/>
                <w:sz w:val="22"/>
                <w:szCs w:val="22"/>
              </w:rPr>
              <w:t>Цепочка принятия решения по данной вакансии</w:t>
            </w:r>
          </w:p>
        </w:tc>
      </w:tr>
      <w:tr w:rsidR="00C5283C" w:rsidRPr="006F774A" w:rsidTr="00190047">
        <w:trPr>
          <w:trHeight w:val="581"/>
        </w:trPr>
        <w:tc>
          <w:tcPr>
            <w:tcW w:w="4961" w:type="dxa"/>
            <w:shd w:val="clear" w:color="auto" w:fill="D9D9D9"/>
          </w:tcPr>
          <w:p w:rsidR="00C5283C" w:rsidRPr="006F774A" w:rsidRDefault="00C5283C" w:rsidP="00C5283C">
            <w:pPr>
              <w:rPr>
                <w:rFonts w:eastAsia="Calibri"/>
                <w:sz w:val="21"/>
                <w:szCs w:val="21"/>
              </w:rPr>
            </w:pPr>
            <w:r w:rsidRPr="006F774A">
              <w:rPr>
                <w:rFonts w:eastAsia="Calibri"/>
                <w:sz w:val="21"/>
                <w:szCs w:val="21"/>
              </w:rPr>
              <w:t>ФИО, должность, контакты сотрудника, проводящего первое собеседование</w:t>
            </w:r>
          </w:p>
        </w:tc>
        <w:tc>
          <w:tcPr>
            <w:tcW w:w="4927" w:type="dxa"/>
            <w:vAlign w:val="center"/>
          </w:tcPr>
          <w:p w:rsidR="00C5283C" w:rsidRPr="00C5283C" w:rsidRDefault="00C5283C" w:rsidP="00C5283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3C" w:rsidRPr="006F774A" w:rsidTr="0029193D">
        <w:tc>
          <w:tcPr>
            <w:tcW w:w="4961" w:type="dxa"/>
            <w:shd w:val="clear" w:color="auto" w:fill="D9D9D9"/>
          </w:tcPr>
          <w:p w:rsidR="00C5283C" w:rsidRPr="006F774A" w:rsidRDefault="00C5283C" w:rsidP="00C5283C">
            <w:pPr>
              <w:rPr>
                <w:rFonts w:eastAsia="Calibri"/>
                <w:sz w:val="21"/>
                <w:szCs w:val="21"/>
              </w:rPr>
            </w:pPr>
            <w:r w:rsidRPr="006F774A">
              <w:rPr>
                <w:rFonts w:eastAsia="Calibri"/>
                <w:sz w:val="21"/>
                <w:szCs w:val="21"/>
              </w:rPr>
              <w:t>ФИО, должность, контакты сотрудника, принимающего окончательное решение о трудоустройстве данного сотрудника</w:t>
            </w:r>
          </w:p>
        </w:tc>
        <w:tc>
          <w:tcPr>
            <w:tcW w:w="4927" w:type="dxa"/>
          </w:tcPr>
          <w:p w:rsidR="00C5283C" w:rsidRDefault="00C5283C" w:rsidP="00C5283C">
            <w:pPr>
              <w:jc w:val="both"/>
              <w:rPr>
                <w:rFonts w:eastAsia="Calibri"/>
                <w:color w:val="000000"/>
                <w:spacing w:val="5"/>
                <w:sz w:val="24"/>
                <w:szCs w:val="24"/>
              </w:rPr>
            </w:pPr>
          </w:p>
          <w:p w:rsidR="00403AF6" w:rsidRPr="004D4EE9" w:rsidRDefault="00403AF6" w:rsidP="00C5283C">
            <w:pPr>
              <w:jc w:val="both"/>
              <w:rPr>
                <w:rFonts w:eastAsia="Calibri"/>
                <w:color w:val="000000"/>
                <w:spacing w:val="5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9193D" w:rsidRPr="006F774A" w:rsidRDefault="0029193D" w:rsidP="0029193D">
      <w:pPr>
        <w:shd w:val="clear" w:color="auto" w:fill="FFFFFF"/>
        <w:ind w:firstLine="720"/>
        <w:jc w:val="both"/>
        <w:rPr>
          <w:color w:val="000000"/>
          <w:spacing w:val="5"/>
          <w:sz w:val="21"/>
          <w:szCs w:val="21"/>
        </w:rPr>
      </w:pPr>
    </w:p>
    <w:p w:rsidR="0029193D" w:rsidRPr="005F6E63" w:rsidRDefault="0029193D" w:rsidP="0029193D">
      <w:pPr>
        <w:shd w:val="clear" w:color="auto" w:fill="FFFFFF"/>
        <w:jc w:val="both"/>
        <w:rPr>
          <w:b/>
          <w:bCs/>
          <w:color w:val="000000"/>
          <w:spacing w:val="5"/>
          <w:sz w:val="21"/>
          <w:szCs w:val="21"/>
        </w:rPr>
      </w:pPr>
      <w:r w:rsidRPr="005F6E63">
        <w:rPr>
          <w:b/>
          <w:bCs/>
          <w:color w:val="000000"/>
          <w:spacing w:val="5"/>
          <w:sz w:val="21"/>
          <w:szCs w:val="21"/>
        </w:rPr>
        <w:t>Порядок оплаты выполненных услуг</w:t>
      </w:r>
    </w:p>
    <w:p w:rsidR="0029193D" w:rsidRPr="005F6E63" w:rsidRDefault="0029193D" w:rsidP="0029193D">
      <w:pPr>
        <w:shd w:val="clear" w:color="auto" w:fill="FFFFFF"/>
        <w:jc w:val="both"/>
        <w:rPr>
          <w:b/>
          <w:color w:val="000000"/>
          <w:spacing w:val="5"/>
          <w:sz w:val="21"/>
          <w:szCs w:val="21"/>
        </w:rPr>
      </w:pPr>
    </w:p>
    <w:p w:rsidR="008C2F3A" w:rsidRPr="005F6E63" w:rsidRDefault="0029193D" w:rsidP="0029193D">
      <w:pPr>
        <w:shd w:val="clear" w:color="auto" w:fill="FFFFFF"/>
        <w:jc w:val="both"/>
        <w:rPr>
          <w:sz w:val="21"/>
          <w:szCs w:val="21"/>
        </w:rPr>
      </w:pPr>
      <w:r w:rsidRPr="005F6E63">
        <w:rPr>
          <w:color w:val="000000"/>
          <w:spacing w:val="5"/>
          <w:sz w:val="21"/>
          <w:szCs w:val="21"/>
        </w:rPr>
        <w:t xml:space="preserve">1. </w:t>
      </w:r>
      <w:r w:rsidRPr="005F6E63">
        <w:rPr>
          <w:spacing w:val="5"/>
          <w:sz w:val="21"/>
          <w:szCs w:val="21"/>
        </w:rPr>
        <w:t xml:space="preserve">Заказчик оплачивает услуги Исполнителю за выполненные им работы </w:t>
      </w:r>
      <w:r w:rsidRPr="005F6E63">
        <w:rPr>
          <w:sz w:val="21"/>
          <w:szCs w:val="21"/>
        </w:rPr>
        <w:t xml:space="preserve">в размере одного среднемесячного совокупного дохода специалиста, но не менее </w:t>
      </w:r>
      <w:r w:rsidR="00C35856">
        <w:rPr>
          <w:sz w:val="21"/>
          <w:szCs w:val="21"/>
        </w:rPr>
        <w:t>00</w:t>
      </w:r>
      <w:r w:rsidR="008C2F3A">
        <w:rPr>
          <w:sz w:val="21"/>
          <w:szCs w:val="21"/>
        </w:rPr>
        <w:t xml:space="preserve"> 000</w:t>
      </w:r>
      <w:r w:rsidR="00C5283C">
        <w:rPr>
          <w:sz w:val="21"/>
          <w:szCs w:val="21"/>
        </w:rPr>
        <w:t xml:space="preserve"> </w:t>
      </w:r>
      <w:r w:rsidRPr="005F6E63">
        <w:rPr>
          <w:sz w:val="21"/>
          <w:szCs w:val="21"/>
        </w:rPr>
        <w:t>(тысяч) рублей.</w:t>
      </w:r>
      <w:r w:rsidRPr="005F6E63">
        <w:rPr>
          <w:spacing w:val="1"/>
          <w:sz w:val="21"/>
          <w:szCs w:val="21"/>
        </w:rPr>
        <w:t xml:space="preserve"> </w:t>
      </w:r>
      <w:r w:rsidRPr="005F6E63">
        <w:rPr>
          <w:spacing w:val="3"/>
          <w:sz w:val="21"/>
          <w:szCs w:val="21"/>
        </w:rPr>
        <w:t xml:space="preserve">Сумма выплачивается в течение </w:t>
      </w:r>
      <w:r w:rsidR="00471604">
        <w:rPr>
          <w:spacing w:val="3"/>
          <w:sz w:val="21"/>
          <w:szCs w:val="21"/>
        </w:rPr>
        <w:t>3-х</w:t>
      </w:r>
      <w:r w:rsidRPr="005F6E63">
        <w:rPr>
          <w:spacing w:val="3"/>
          <w:sz w:val="21"/>
          <w:szCs w:val="21"/>
        </w:rPr>
        <w:t xml:space="preserve"> банковских дней с момента выхода специалиста на работу</w:t>
      </w:r>
      <w:r w:rsidRPr="005F6E63">
        <w:rPr>
          <w:sz w:val="21"/>
          <w:szCs w:val="21"/>
        </w:rPr>
        <w:t>.</w:t>
      </w:r>
    </w:p>
    <w:p w:rsidR="0029193D" w:rsidRDefault="0029193D" w:rsidP="0029193D">
      <w:pPr>
        <w:shd w:val="clear" w:color="auto" w:fill="FFFFFF"/>
        <w:jc w:val="both"/>
        <w:rPr>
          <w:color w:val="000000"/>
          <w:spacing w:val="-1"/>
          <w:sz w:val="21"/>
          <w:szCs w:val="21"/>
        </w:rPr>
      </w:pPr>
      <w:r w:rsidRPr="006F774A">
        <w:rPr>
          <w:color w:val="000000"/>
          <w:sz w:val="21"/>
          <w:szCs w:val="21"/>
        </w:rPr>
        <w:t xml:space="preserve">2. </w:t>
      </w:r>
      <w:r w:rsidRPr="006F774A">
        <w:rPr>
          <w:color w:val="000000"/>
          <w:spacing w:val="-1"/>
          <w:sz w:val="21"/>
          <w:szCs w:val="21"/>
        </w:rPr>
        <w:t xml:space="preserve">Если Заказчик принимает на работу </w:t>
      </w:r>
      <w:r w:rsidRPr="006F774A">
        <w:rPr>
          <w:color w:val="000000"/>
          <w:sz w:val="21"/>
          <w:szCs w:val="21"/>
        </w:rPr>
        <w:t>большее</w:t>
      </w:r>
      <w:r w:rsidRPr="006F774A">
        <w:rPr>
          <w:color w:val="000000"/>
          <w:spacing w:val="-1"/>
          <w:sz w:val="21"/>
          <w:szCs w:val="21"/>
        </w:rPr>
        <w:t xml:space="preserve"> количество специалистов из числа </w:t>
      </w:r>
      <w:r w:rsidRPr="006F774A">
        <w:rPr>
          <w:color w:val="000000"/>
          <w:spacing w:val="4"/>
          <w:sz w:val="21"/>
          <w:szCs w:val="21"/>
        </w:rPr>
        <w:t xml:space="preserve">кандидатов, представленных Исполнителем, чем это предусмотрено Приложением к </w:t>
      </w:r>
      <w:r w:rsidRPr="006F774A">
        <w:rPr>
          <w:color w:val="000000"/>
          <w:sz w:val="21"/>
          <w:szCs w:val="21"/>
        </w:rPr>
        <w:t xml:space="preserve">настоящему Договору, то за каждого дополнительно принятого кандидата им производится </w:t>
      </w:r>
      <w:r w:rsidRPr="006F774A">
        <w:rPr>
          <w:color w:val="000000"/>
          <w:spacing w:val="-1"/>
          <w:sz w:val="21"/>
          <w:szCs w:val="21"/>
        </w:rPr>
        <w:t>оплата в соответствии с п. 2.3.6 настоящего Договора и соответствующего Приложения.</w:t>
      </w:r>
    </w:p>
    <w:p w:rsidR="0029193D" w:rsidRDefault="0029193D" w:rsidP="0029193D">
      <w:pPr>
        <w:shd w:val="clear" w:color="auto" w:fill="FFFFFF"/>
        <w:jc w:val="both"/>
        <w:rPr>
          <w:color w:val="000000"/>
          <w:sz w:val="21"/>
          <w:szCs w:val="21"/>
        </w:rPr>
      </w:pPr>
      <w:r w:rsidRPr="006F774A">
        <w:rPr>
          <w:color w:val="000000"/>
          <w:spacing w:val="6"/>
          <w:sz w:val="21"/>
          <w:szCs w:val="21"/>
        </w:rPr>
        <w:t xml:space="preserve">3. Исполнитель оставляет за собой право в случае изменения Заказчиком требований к </w:t>
      </w:r>
      <w:r w:rsidRPr="006F774A">
        <w:rPr>
          <w:color w:val="000000"/>
          <w:sz w:val="21"/>
          <w:szCs w:val="21"/>
        </w:rPr>
        <w:t>кандидату, указанных в Заявке, пересмотреть стоимость оказываемых услуг.</w:t>
      </w:r>
    </w:p>
    <w:p w:rsidR="0029193D" w:rsidRDefault="0029193D" w:rsidP="0029193D">
      <w:pPr>
        <w:pStyle w:val="11"/>
        <w:ind w:firstLine="0"/>
        <w:rPr>
          <w:sz w:val="21"/>
          <w:szCs w:val="21"/>
        </w:rPr>
      </w:pPr>
      <w:r w:rsidRPr="006F774A">
        <w:rPr>
          <w:sz w:val="21"/>
          <w:szCs w:val="21"/>
        </w:rPr>
        <w:t xml:space="preserve">4. Гарантийный срок составляет </w:t>
      </w:r>
      <w:r w:rsidR="00C5283C">
        <w:rPr>
          <w:sz w:val="21"/>
          <w:szCs w:val="21"/>
        </w:rPr>
        <w:t>30</w:t>
      </w:r>
      <w:r w:rsidRPr="006F774A">
        <w:rPr>
          <w:color w:val="FF0000"/>
          <w:sz w:val="21"/>
          <w:szCs w:val="21"/>
        </w:rPr>
        <w:t xml:space="preserve"> </w:t>
      </w:r>
      <w:r w:rsidRPr="006F774A">
        <w:rPr>
          <w:sz w:val="21"/>
          <w:szCs w:val="21"/>
        </w:rPr>
        <w:t>календарных дней (устанавливается с момента фактического допущения специалиста к работе). Под гарантийным сроком подразумевается период времени, в пределах которого Исполнитель обязуется заменить специалиста, предоставленного им Заказчику и принятого последним на работу, но уволенного с работы по инициативе Заказчика  в связи с каким-либо несоответствием требуемым профессиональным качествам (исключая увольнение по сокращению штатов, изменение либо не выполнение условий по найму и условий трудового договора, ранее изложенных в Приложении, со стороны Заказчика).</w:t>
      </w:r>
    </w:p>
    <w:p w:rsidR="0029193D" w:rsidRDefault="005F6E63" w:rsidP="0029193D">
      <w:pPr>
        <w:pStyle w:val="11"/>
        <w:ind w:firstLine="0"/>
        <w:rPr>
          <w:sz w:val="21"/>
          <w:szCs w:val="21"/>
        </w:rPr>
      </w:pPr>
      <w:r>
        <w:rPr>
          <w:sz w:val="21"/>
          <w:szCs w:val="21"/>
        </w:rPr>
        <w:t>5. Особые условия_________________________________________________________________________</w:t>
      </w:r>
    </w:p>
    <w:p w:rsidR="00F5729A" w:rsidRDefault="00F5729A" w:rsidP="0029193D">
      <w:pPr>
        <w:shd w:val="clear" w:color="auto" w:fill="FFFFFF"/>
        <w:jc w:val="both"/>
        <w:rPr>
          <w:sz w:val="21"/>
          <w:szCs w:val="21"/>
        </w:rPr>
      </w:pPr>
    </w:p>
    <w:p w:rsidR="0029193D" w:rsidRPr="006F774A" w:rsidRDefault="0029193D" w:rsidP="0029193D">
      <w:pPr>
        <w:shd w:val="clear" w:color="auto" w:fill="FFFFFF"/>
        <w:jc w:val="both"/>
        <w:rPr>
          <w:color w:val="000000"/>
          <w:sz w:val="21"/>
          <w:szCs w:val="21"/>
        </w:rPr>
      </w:pPr>
      <w:r w:rsidRPr="006F774A">
        <w:rPr>
          <w:sz w:val="21"/>
          <w:szCs w:val="21"/>
        </w:rPr>
        <w:t>6.</w:t>
      </w:r>
      <w:r w:rsidR="008026A9">
        <w:rPr>
          <w:sz w:val="21"/>
          <w:szCs w:val="21"/>
        </w:rPr>
        <w:t xml:space="preserve"> </w:t>
      </w:r>
      <w:r w:rsidRPr="006F774A">
        <w:rPr>
          <w:sz w:val="21"/>
          <w:szCs w:val="21"/>
        </w:rPr>
        <w:t>Подписи Сторон</w:t>
      </w:r>
      <w:r w:rsidR="005F6E63">
        <w:rPr>
          <w:sz w:val="21"/>
          <w:szCs w:val="21"/>
        </w:rPr>
        <w:t>:</w:t>
      </w:r>
    </w:p>
    <w:tbl>
      <w:tblPr>
        <w:tblW w:w="0" w:type="auto"/>
        <w:tblLook w:val="01E0"/>
      </w:tblPr>
      <w:tblGrid>
        <w:gridCol w:w="4738"/>
        <w:gridCol w:w="4725"/>
      </w:tblGrid>
      <w:tr w:rsidR="0029193D" w:rsidRPr="006F774A" w:rsidTr="00DF4BFB">
        <w:trPr>
          <w:trHeight w:val="461"/>
        </w:trPr>
        <w:tc>
          <w:tcPr>
            <w:tcW w:w="4738" w:type="dxa"/>
          </w:tcPr>
          <w:p w:rsidR="0029193D" w:rsidRPr="006F774A" w:rsidRDefault="0029193D" w:rsidP="00DF4BFB">
            <w:pPr>
              <w:jc w:val="center"/>
              <w:rPr>
                <w:b/>
                <w:sz w:val="21"/>
                <w:szCs w:val="21"/>
              </w:rPr>
            </w:pPr>
          </w:p>
          <w:p w:rsidR="0029193D" w:rsidRDefault="0029193D" w:rsidP="00DF4BFB">
            <w:pPr>
              <w:jc w:val="center"/>
              <w:rPr>
                <w:b/>
                <w:sz w:val="21"/>
                <w:szCs w:val="21"/>
              </w:rPr>
            </w:pPr>
            <w:r w:rsidRPr="006F774A">
              <w:rPr>
                <w:b/>
                <w:sz w:val="21"/>
                <w:szCs w:val="21"/>
              </w:rPr>
              <w:t xml:space="preserve">Заказчик </w:t>
            </w:r>
          </w:p>
          <w:p w:rsidR="00C5283C" w:rsidRDefault="00C5283C" w:rsidP="00DF4BFB">
            <w:pPr>
              <w:jc w:val="center"/>
              <w:rPr>
                <w:b/>
                <w:sz w:val="24"/>
                <w:szCs w:val="24"/>
              </w:rPr>
            </w:pPr>
          </w:p>
          <w:p w:rsidR="008C2F3A" w:rsidRDefault="008C2F3A" w:rsidP="00DF4BFB">
            <w:pPr>
              <w:jc w:val="center"/>
              <w:rPr>
                <w:b/>
                <w:sz w:val="24"/>
                <w:szCs w:val="24"/>
              </w:rPr>
            </w:pPr>
          </w:p>
          <w:p w:rsidR="008C2F3A" w:rsidRPr="00C5283C" w:rsidRDefault="008C2F3A" w:rsidP="00DF4B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29193D" w:rsidRPr="006F774A" w:rsidRDefault="0029193D" w:rsidP="00DF4BFB">
            <w:pPr>
              <w:jc w:val="center"/>
              <w:rPr>
                <w:b/>
                <w:sz w:val="21"/>
                <w:szCs w:val="21"/>
              </w:rPr>
            </w:pPr>
          </w:p>
          <w:p w:rsidR="0029193D" w:rsidRDefault="0029193D" w:rsidP="00DF4BFB">
            <w:pPr>
              <w:jc w:val="center"/>
              <w:rPr>
                <w:b/>
                <w:sz w:val="21"/>
                <w:szCs w:val="21"/>
              </w:rPr>
            </w:pPr>
            <w:r w:rsidRPr="006F774A">
              <w:rPr>
                <w:b/>
                <w:sz w:val="21"/>
                <w:szCs w:val="21"/>
              </w:rPr>
              <w:t>Исполнитель</w:t>
            </w:r>
          </w:p>
          <w:p w:rsidR="00C5283C" w:rsidRDefault="005F6E63" w:rsidP="00DF4B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Генеральный директор </w:t>
            </w:r>
          </w:p>
          <w:p w:rsidR="0029193D" w:rsidRPr="006F774A" w:rsidRDefault="005F6E63" w:rsidP="00DF4B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Вирко Елена Николаевна</w:t>
            </w:r>
          </w:p>
        </w:tc>
      </w:tr>
      <w:tr w:rsidR="0029193D" w:rsidRPr="006F774A" w:rsidTr="008C2F3A">
        <w:trPr>
          <w:trHeight w:val="1096"/>
        </w:trPr>
        <w:tc>
          <w:tcPr>
            <w:tcW w:w="4738" w:type="dxa"/>
          </w:tcPr>
          <w:p w:rsidR="0029193D" w:rsidRPr="006F774A" w:rsidRDefault="0029193D" w:rsidP="00DF4BFB">
            <w:pPr>
              <w:rPr>
                <w:sz w:val="21"/>
                <w:szCs w:val="21"/>
              </w:rPr>
            </w:pPr>
            <w:r w:rsidRPr="006F774A">
              <w:rPr>
                <w:sz w:val="21"/>
                <w:szCs w:val="21"/>
              </w:rPr>
              <w:t>____________</w:t>
            </w:r>
            <w:r w:rsidR="00C5283C">
              <w:rPr>
                <w:sz w:val="21"/>
                <w:szCs w:val="21"/>
              </w:rPr>
              <w:t>__________</w:t>
            </w:r>
            <w:r w:rsidRPr="006F774A">
              <w:rPr>
                <w:sz w:val="21"/>
                <w:szCs w:val="21"/>
              </w:rPr>
              <w:t>_/</w:t>
            </w:r>
            <w:r w:rsidR="007622DB">
              <w:rPr>
                <w:sz w:val="21"/>
                <w:szCs w:val="21"/>
              </w:rPr>
              <w:t>___________</w:t>
            </w:r>
            <w:r w:rsidRPr="006F774A">
              <w:rPr>
                <w:sz w:val="21"/>
                <w:szCs w:val="21"/>
              </w:rPr>
              <w:t xml:space="preserve">/ </w:t>
            </w:r>
          </w:p>
          <w:p w:rsidR="0029193D" w:rsidRPr="006F774A" w:rsidRDefault="0029193D" w:rsidP="00DF4BFB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:rsidR="0029193D" w:rsidRPr="006F774A" w:rsidRDefault="00C5283C" w:rsidP="00C5283C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</w:t>
            </w:r>
          </w:p>
        </w:tc>
        <w:tc>
          <w:tcPr>
            <w:tcW w:w="4725" w:type="dxa"/>
          </w:tcPr>
          <w:p w:rsidR="0029193D" w:rsidRPr="006F774A" w:rsidRDefault="0029193D" w:rsidP="00DF4BFB">
            <w:pPr>
              <w:jc w:val="both"/>
              <w:rPr>
                <w:sz w:val="21"/>
                <w:szCs w:val="21"/>
              </w:rPr>
            </w:pPr>
            <w:r w:rsidRPr="006F774A">
              <w:rPr>
                <w:sz w:val="21"/>
                <w:szCs w:val="21"/>
              </w:rPr>
              <w:t>_________</w:t>
            </w:r>
            <w:r w:rsidR="005F6E63">
              <w:rPr>
                <w:sz w:val="21"/>
                <w:szCs w:val="21"/>
              </w:rPr>
              <w:t>________</w:t>
            </w:r>
            <w:r w:rsidRPr="006F774A">
              <w:rPr>
                <w:sz w:val="21"/>
                <w:szCs w:val="21"/>
              </w:rPr>
              <w:t xml:space="preserve">_________/ </w:t>
            </w:r>
            <w:r w:rsidR="005F6E63">
              <w:rPr>
                <w:sz w:val="21"/>
                <w:szCs w:val="21"/>
              </w:rPr>
              <w:t>Вирко Е.Н.</w:t>
            </w:r>
            <w:r>
              <w:rPr>
                <w:sz w:val="21"/>
                <w:szCs w:val="21"/>
              </w:rPr>
              <w:t>./</w:t>
            </w:r>
          </w:p>
          <w:p w:rsidR="0029193D" w:rsidRPr="006F774A" w:rsidRDefault="0029193D" w:rsidP="00DF4BFB">
            <w:pPr>
              <w:jc w:val="both"/>
              <w:rPr>
                <w:sz w:val="21"/>
                <w:szCs w:val="21"/>
              </w:rPr>
            </w:pPr>
          </w:p>
          <w:p w:rsidR="0029193D" w:rsidRPr="006F774A" w:rsidRDefault="00B62B9E" w:rsidP="00DF4BF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М.П.</w:t>
            </w:r>
          </w:p>
        </w:tc>
      </w:tr>
    </w:tbl>
    <w:p w:rsidR="0029193D" w:rsidRPr="006F774A" w:rsidRDefault="0029193D" w:rsidP="005F6E63">
      <w:pPr>
        <w:shd w:val="clear" w:color="auto" w:fill="FFFFFF"/>
        <w:spacing w:before="230"/>
        <w:jc w:val="both"/>
        <w:rPr>
          <w:sz w:val="21"/>
          <w:szCs w:val="21"/>
        </w:rPr>
      </w:pPr>
    </w:p>
    <w:sectPr w:rsidR="0029193D" w:rsidRPr="006F774A" w:rsidSect="00F5729A">
      <w:headerReference w:type="default" r:id="rId6"/>
      <w:pgSz w:w="11909" w:h="16834" w:code="9"/>
      <w:pgMar w:top="993" w:right="1134" w:bottom="28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EF" w:rsidRDefault="008C1BEF" w:rsidP="008925FC">
      <w:r>
        <w:separator/>
      </w:r>
    </w:p>
  </w:endnote>
  <w:endnote w:type="continuationSeparator" w:id="0">
    <w:p w:rsidR="008C1BEF" w:rsidRDefault="008C1BEF" w:rsidP="0089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EF" w:rsidRDefault="008C1BEF" w:rsidP="008925FC">
      <w:r>
        <w:separator/>
      </w:r>
    </w:p>
  </w:footnote>
  <w:footnote w:type="continuationSeparator" w:id="0">
    <w:p w:rsidR="008C1BEF" w:rsidRDefault="008C1BEF" w:rsidP="00892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FC" w:rsidRDefault="008925FC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-596265</wp:posOffset>
          </wp:positionH>
          <wp:positionV relativeFrom="margin">
            <wp:posOffset>-663575</wp:posOffset>
          </wp:positionV>
          <wp:extent cx="1485900" cy="542925"/>
          <wp:effectExtent l="19050" t="0" r="0" b="0"/>
          <wp:wrapSquare wrapText="bothSides"/>
          <wp:docPr id="15" name="Рисунок 0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25FC" w:rsidRDefault="008925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13E2"/>
    <w:rsid w:val="0003296E"/>
    <w:rsid w:val="000C684B"/>
    <w:rsid w:val="001102E1"/>
    <w:rsid w:val="0027731E"/>
    <w:rsid w:val="0029193D"/>
    <w:rsid w:val="002A4144"/>
    <w:rsid w:val="00301829"/>
    <w:rsid w:val="00356954"/>
    <w:rsid w:val="003A13E2"/>
    <w:rsid w:val="003B2326"/>
    <w:rsid w:val="003E0539"/>
    <w:rsid w:val="003F0F5A"/>
    <w:rsid w:val="00403AF6"/>
    <w:rsid w:val="00422E78"/>
    <w:rsid w:val="0043376B"/>
    <w:rsid w:val="0045725B"/>
    <w:rsid w:val="00471604"/>
    <w:rsid w:val="004A07E4"/>
    <w:rsid w:val="004D4EE9"/>
    <w:rsid w:val="004F04FB"/>
    <w:rsid w:val="00521C2A"/>
    <w:rsid w:val="00590CA6"/>
    <w:rsid w:val="005F6E63"/>
    <w:rsid w:val="006319D9"/>
    <w:rsid w:val="00633088"/>
    <w:rsid w:val="006367AC"/>
    <w:rsid w:val="006B2358"/>
    <w:rsid w:val="007622DB"/>
    <w:rsid w:val="007A644E"/>
    <w:rsid w:val="008026A9"/>
    <w:rsid w:val="00806470"/>
    <w:rsid w:val="00850BCA"/>
    <w:rsid w:val="008539BC"/>
    <w:rsid w:val="008629D2"/>
    <w:rsid w:val="00887EE0"/>
    <w:rsid w:val="008925FC"/>
    <w:rsid w:val="008966F2"/>
    <w:rsid w:val="008C1BEF"/>
    <w:rsid w:val="008C2F3A"/>
    <w:rsid w:val="00983AB1"/>
    <w:rsid w:val="00A111DF"/>
    <w:rsid w:val="00A35073"/>
    <w:rsid w:val="00A82E0F"/>
    <w:rsid w:val="00AE388E"/>
    <w:rsid w:val="00B34490"/>
    <w:rsid w:val="00B62B9E"/>
    <w:rsid w:val="00B835D8"/>
    <w:rsid w:val="00BC3E32"/>
    <w:rsid w:val="00BC3F37"/>
    <w:rsid w:val="00BD4BBE"/>
    <w:rsid w:val="00BD575F"/>
    <w:rsid w:val="00C35856"/>
    <w:rsid w:val="00C5283C"/>
    <w:rsid w:val="00CD36F6"/>
    <w:rsid w:val="00DF4D90"/>
    <w:rsid w:val="00ED76D6"/>
    <w:rsid w:val="00EE3E42"/>
    <w:rsid w:val="00F31EB8"/>
    <w:rsid w:val="00F355F3"/>
    <w:rsid w:val="00F5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31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A644E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7731E"/>
    <w:pPr>
      <w:shd w:val="clear" w:color="auto" w:fill="FFFFFF"/>
      <w:jc w:val="center"/>
    </w:pPr>
    <w:rPr>
      <w:b/>
      <w:color w:val="000000"/>
      <w:spacing w:val="-2"/>
      <w:sz w:val="26"/>
      <w:szCs w:val="32"/>
    </w:rPr>
  </w:style>
  <w:style w:type="character" w:customStyle="1" w:styleId="a4">
    <w:name w:val="Название Знак"/>
    <w:basedOn w:val="a0"/>
    <w:link w:val="a3"/>
    <w:rsid w:val="0027731E"/>
    <w:rPr>
      <w:rFonts w:ascii="Times New Roman" w:eastAsia="Times New Roman" w:hAnsi="Times New Roman" w:cs="Times New Roman"/>
      <w:b/>
      <w:color w:val="000000"/>
      <w:spacing w:val="-2"/>
      <w:sz w:val="26"/>
      <w:szCs w:val="32"/>
      <w:shd w:val="clear" w:color="auto" w:fill="FFFFFF"/>
      <w:lang w:eastAsia="ru-RU"/>
    </w:rPr>
  </w:style>
  <w:style w:type="paragraph" w:customStyle="1" w:styleId="Oaeno">
    <w:name w:val="Oaeno"/>
    <w:basedOn w:val="a"/>
    <w:rsid w:val="0027731E"/>
    <w:pPr>
      <w:widowControl/>
      <w:autoSpaceDE/>
      <w:autoSpaceDN/>
      <w:adjustRightInd/>
    </w:pPr>
    <w:rPr>
      <w:rFonts w:ascii="Courier New" w:hAnsi="Courier New"/>
      <w:b/>
    </w:rPr>
  </w:style>
  <w:style w:type="paragraph" w:styleId="a5">
    <w:name w:val="header"/>
    <w:basedOn w:val="a"/>
    <w:link w:val="a6"/>
    <w:uiPriority w:val="99"/>
    <w:unhideWhenUsed/>
    <w:rsid w:val="008925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92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25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5F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8629D2"/>
    <w:pPr>
      <w:widowControl/>
      <w:autoSpaceDE/>
      <w:autoSpaceDN/>
      <w:adjustRightInd/>
    </w:pPr>
    <w:rPr>
      <w:sz w:val="24"/>
    </w:rPr>
  </w:style>
  <w:style w:type="character" w:customStyle="1" w:styleId="ac">
    <w:name w:val="Основной текст Знак"/>
    <w:basedOn w:val="a0"/>
    <w:link w:val="ab"/>
    <w:rsid w:val="008629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link w:val="ae"/>
    <w:uiPriority w:val="1"/>
    <w:qFormat/>
    <w:rsid w:val="000C68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0C684B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0C68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29193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91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+ 11 пт"/>
    <w:aliases w:val="Черный,уплотненный на  0,05 пт"/>
    <w:basedOn w:val="ab"/>
    <w:rsid w:val="0029193D"/>
    <w:pPr>
      <w:widowControl w:val="0"/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rsid w:val="007A64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Strong"/>
    <w:basedOn w:val="a0"/>
    <w:uiPriority w:val="22"/>
    <w:qFormat/>
    <w:rsid w:val="00ED76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cp:lastPrinted>2017-10-03T07:18:00Z</cp:lastPrinted>
  <dcterms:created xsi:type="dcterms:W3CDTF">2017-11-10T08:04:00Z</dcterms:created>
  <dcterms:modified xsi:type="dcterms:W3CDTF">2017-11-10T08:04:00Z</dcterms:modified>
</cp:coreProperties>
</file>